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23" w:rsidRPr="00143323" w:rsidRDefault="00143323" w:rsidP="00143323">
      <w:pPr>
        <w:jc w:val="center"/>
        <w:rPr>
          <w:rFonts w:ascii="CG Omega" w:eastAsia="Times New Roman" w:hAnsi="CG Omega" w:cs="Arial"/>
          <w:color w:val="C00000"/>
          <w:sz w:val="36"/>
          <w:szCs w:val="36"/>
        </w:rPr>
      </w:pPr>
      <w:r w:rsidRPr="00143323">
        <w:rPr>
          <w:rFonts w:ascii="CG Omega" w:eastAsia="Times New Roman" w:hAnsi="CG Omega" w:cs="Arial"/>
          <w:color w:val="C00000"/>
          <w:sz w:val="36"/>
          <w:szCs w:val="36"/>
        </w:rPr>
        <w:t>Janis Jibrin Nutrition</w:t>
      </w:r>
    </w:p>
    <w:p w:rsidR="00F51CD1" w:rsidRPr="00F51CD1" w:rsidRDefault="00143323" w:rsidP="00143323">
      <w:pPr>
        <w:jc w:val="center"/>
        <w:rPr>
          <w:rFonts w:ascii="CG Omega" w:eastAsia="Times New Roman" w:hAnsi="CG Omega" w:cs="Arial"/>
          <w:color w:val="C00000"/>
          <w:sz w:val="36"/>
          <w:szCs w:val="36"/>
        </w:rPr>
      </w:pPr>
      <w:r>
        <w:rPr>
          <w:rFonts w:ascii="CG Omega" w:eastAsia="Times New Roman" w:hAnsi="CG Omega" w:cs="Arial"/>
          <w:color w:val="C00000"/>
          <w:sz w:val="36"/>
          <w:szCs w:val="36"/>
        </w:rPr>
        <w:t>Electronic Communication</w:t>
      </w:r>
      <w:r w:rsidRPr="00143323">
        <w:rPr>
          <w:rFonts w:ascii="CG Omega" w:eastAsia="Times New Roman" w:hAnsi="CG Omega" w:cs="Arial"/>
          <w:color w:val="C00000"/>
          <w:sz w:val="36"/>
          <w:szCs w:val="36"/>
        </w:rPr>
        <w:t xml:space="preserve"> Consent</w:t>
      </w:r>
    </w:p>
    <w:p w:rsidR="00143323" w:rsidRDefault="00143323" w:rsidP="00F51CD1">
      <w:pPr>
        <w:rPr>
          <w:rFonts w:ascii="CG Omega" w:eastAsia="Times New Roman" w:hAnsi="CG Omega" w:cs="Arial"/>
          <w:sz w:val="27"/>
          <w:szCs w:val="27"/>
        </w:rPr>
      </w:pPr>
    </w:p>
    <w:p w:rsidR="00F51CD1" w:rsidRDefault="00143323" w:rsidP="00143323">
      <w:pPr>
        <w:rPr>
          <w:rFonts w:ascii="CG Omega" w:eastAsia="Times New Roman" w:hAnsi="CG Omega" w:cs="Arial"/>
          <w:sz w:val="27"/>
          <w:szCs w:val="27"/>
        </w:rPr>
      </w:pPr>
      <w:r>
        <w:rPr>
          <w:rFonts w:ascii="CG Omega" w:eastAsia="Times New Roman" w:hAnsi="CG Omega" w:cs="Arial"/>
          <w:sz w:val="27"/>
          <w:szCs w:val="27"/>
        </w:rPr>
        <w:t xml:space="preserve">We will most likely wind up communicating via email, text and other electronic media.  These media may not be confidential; there’s a chance that others could see our messages.  For example, a person at your home or elsewhere could pick up your phone or access your computer and read our messages.  Or, your employer might have access to your emails.   Also, third parties, such as internet server administrators can have access to </w:t>
      </w:r>
      <w:r w:rsidR="00E94623">
        <w:rPr>
          <w:rFonts w:ascii="CG Omega" w:eastAsia="Times New Roman" w:hAnsi="CG Omega" w:cs="Arial"/>
          <w:sz w:val="27"/>
          <w:szCs w:val="27"/>
        </w:rPr>
        <w:t>messages</w:t>
      </w:r>
      <w:r>
        <w:rPr>
          <w:rFonts w:ascii="CG Omega" w:eastAsia="Times New Roman" w:hAnsi="CG Omega" w:cs="Arial"/>
          <w:sz w:val="27"/>
          <w:szCs w:val="27"/>
        </w:rPr>
        <w:t>.</w:t>
      </w:r>
    </w:p>
    <w:p w:rsidR="00143323" w:rsidRDefault="00143323" w:rsidP="00143323">
      <w:pPr>
        <w:rPr>
          <w:rFonts w:ascii="CG Omega" w:eastAsia="Times New Roman" w:hAnsi="CG Omega" w:cs="Arial"/>
          <w:sz w:val="27"/>
          <w:szCs w:val="27"/>
        </w:rPr>
      </w:pPr>
    </w:p>
    <w:p w:rsidR="00143323" w:rsidRDefault="00143323" w:rsidP="00143323">
      <w:pPr>
        <w:rPr>
          <w:rFonts w:ascii="CG Omega" w:eastAsia="Times New Roman" w:hAnsi="CG Omega" w:cs="Arial"/>
          <w:sz w:val="27"/>
          <w:szCs w:val="27"/>
        </w:rPr>
      </w:pPr>
      <w:r>
        <w:rPr>
          <w:rFonts w:ascii="CG Omega" w:eastAsia="Times New Roman" w:hAnsi="CG Omega" w:cs="Arial"/>
          <w:sz w:val="27"/>
          <w:szCs w:val="27"/>
        </w:rPr>
        <w:t>We can discuss ways to keep your communication as safe and confidential as possible.  (For example, the Recovery Record app has built-in confidentiality features.)</w:t>
      </w:r>
    </w:p>
    <w:p w:rsidR="00143323" w:rsidRDefault="00143323" w:rsidP="00143323">
      <w:pPr>
        <w:rPr>
          <w:rFonts w:ascii="CG Omega" w:eastAsia="Times New Roman" w:hAnsi="CG Omega" w:cs="Arial"/>
          <w:sz w:val="27"/>
          <w:szCs w:val="27"/>
        </w:rPr>
      </w:pPr>
    </w:p>
    <w:p w:rsidR="00143323" w:rsidRDefault="00143323" w:rsidP="00143323">
      <w:pPr>
        <w:rPr>
          <w:rFonts w:ascii="CG Omega" w:eastAsia="Times New Roman" w:hAnsi="CG Omega" w:cs="Arial"/>
          <w:sz w:val="27"/>
          <w:szCs w:val="27"/>
        </w:rPr>
      </w:pPr>
      <w:r>
        <w:rPr>
          <w:rFonts w:ascii="CG Omega" w:eastAsia="Times New Roman" w:hAnsi="CG Omega" w:cs="Arial"/>
          <w:sz w:val="27"/>
          <w:szCs w:val="27"/>
        </w:rPr>
        <w:t>However, I still need your consent to communicate via potentially non-secure means</w:t>
      </w:r>
      <w:r w:rsidR="00817BE9">
        <w:rPr>
          <w:rFonts w:ascii="CG Omega" w:eastAsia="Times New Roman" w:hAnsi="CG Omega" w:cs="Arial"/>
          <w:sz w:val="27"/>
          <w:szCs w:val="27"/>
        </w:rPr>
        <w:t>:</w:t>
      </w:r>
    </w:p>
    <w:p w:rsidR="00143323" w:rsidRDefault="00143323" w:rsidP="00143323">
      <w:pPr>
        <w:rPr>
          <w:rFonts w:ascii="CG Omega" w:eastAsia="Times New Roman" w:hAnsi="CG Omega" w:cs="Arial"/>
          <w:sz w:val="27"/>
          <w:szCs w:val="27"/>
        </w:rPr>
      </w:pPr>
    </w:p>
    <w:p w:rsidR="00817BE9" w:rsidRPr="00F51CD1" w:rsidRDefault="00817BE9" w:rsidP="00817BE9">
      <w:pPr>
        <w:rPr>
          <w:rFonts w:ascii="CG Omega" w:eastAsia="Times New Roman" w:hAnsi="CG Omega" w:cs="Arial"/>
          <w:sz w:val="27"/>
          <w:szCs w:val="27"/>
        </w:rPr>
      </w:pPr>
      <w:r w:rsidRPr="00F51CD1">
        <w:rPr>
          <w:rFonts w:ascii="CG Omega" w:eastAsia="Times New Roman" w:hAnsi="CG Omega" w:cs="Arial"/>
          <w:sz w:val="27"/>
          <w:szCs w:val="27"/>
        </w:rPr>
        <w:t xml:space="preserve">CONSENT FOR TRANSMISSION OF PROTECTED HEALTH INFORMATION BY NON-SECURE MEANS </w:t>
      </w:r>
    </w:p>
    <w:p w:rsidR="00817BE9" w:rsidRPr="00817BE9" w:rsidRDefault="00817BE9" w:rsidP="00817BE9">
      <w:pPr>
        <w:rPr>
          <w:rFonts w:ascii="CG Omega" w:eastAsia="Times New Roman" w:hAnsi="CG Omega" w:cs="Arial"/>
          <w:sz w:val="27"/>
          <w:szCs w:val="27"/>
        </w:rPr>
      </w:pPr>
    </w:p>
    <w:p w:rsidR="00817BE9" w:rsidRPr="00F51CD1" w:rsidRDefault="00817BE9" w:rsidP="00817BE9">
      <w:pPr>
        <w:rPr>
          <w:rFonts w:ascii="CG Omega" w:eastAsia="Times New Roman" w:hAnsi="CG Omega" w:cs="Arial"/>
          <w:sz w:val="27"/>
          <w:szCs w:val="27"/>
        </w:rPr>
      </w:pPr>
      <w:r w:rsidRPr="00F51CD1">
        <w:rPr>
          <w:rFonts w:ascii="CG Omega" w:eastAsia="Times New Roman" w:hAnsi="CG Omega" w:cs="Arial"/>
          <w:sz w:val="27"/>
          <w:szCs w:val="27"/>
        </w:rPr>
        <w:t xml:space="preserve">I ________________________________________________________ (Client or Parent/Guardian if client under age 18) </w:t>
      </w:r>
      <w:r>
        <w:rPr>
          <w:rFonts w:ascii="CG Omega" w:eastAsia="Times New Roman" w:hAnsi="CG Omega" w:cs="Arial"/>
          <w:sz w:val="27"/>
          <w:szCs w:val="27"/>
        </w:rPr>
        <w:t>consent to allow Janis Jibrin, MS, RD</w:t>
      </w:r>
      <w:r w:rsidRPr="00F51CD1">
        <w:rPr>
          <w:rFonts w:ascii="CG Omega" w:eastAsia="Times New Roman" w:hAnsi="CG Omega" w:cs="Arial"/>
          <w:sz w:val="27"/>
          <w:szCs w:val="27"/>
        </w:rPr>
        <w:t xml:space="preserve"> </w:t>
      </w:r>
    </w:p>
    <w:p w:rsidR="00817BE9" w:rsidRDefault="00817BE9" w:rsidP="00817BE9">
      <w:pPr>
        <w:rPr>
          <w:rFonts w:ascii="CG Omega" w:eastAsia="Times New Roman" w:hAnsi="CG Omega" w:cs="Arial"/>
          <w:sz w:val="27"/>
          <w:szCs w:val="27"/>
        </w:rPr>
      </w:pPr>
      <w:proofErr w:type="gramStart"/>
      <w:r w:rsidRPr="00817BE9">
        <w:rPr>
          <w:rFonts w:ascii="CG Omega" w:eastAsia="Times New Roman" w:hAnsi="CG Omega" w:cs="Arial"/>
          <w:sz w:val="27"/>
          <w:szCs w:val="27"/>
        </w:rPr>
        <w:t>to</w:t>
      </w:r>
      <w:proofErr w:type="gramEnd"/>
      <w:r w:rsidRPr="00817BE9">
        <w:rPr>
          <w:rFonts w:ascii="CG Omega" w:eastAsia="Times New Roman" w:hAnsi="CG Omega" w:cs="Arial"/>
          <w:sz w:val="27"/>
          <w:szCs w:val="27"/>
        </w:rPr>
        <w:t xml:space="preserve"> use unsecured email and mobile phone text messaging to transmit to me the following protected health information: </w:t>
      </w:r>
    </w:p>
    <w:p w:rsidR="00817BE9" w:rsidRPr="00817BE9" w:rsidRDefault="00817BE9" w:rsidP="00817BE9">
      <w:pPr>
        <w:rPr>
          <w:rFonts w:ascii="CG Omega" w:eastAsia="Times New Roman" w:hAnsi="CG Omega" w:cs="Arial"/>
          <w:sz w:val="27"/>
          <w:szCs w:val="27"/>
        </w:rPr>
      </w:pPr>
    </w:p>
    <w:p w:rsidR="00817BE9" w:rsidRPr="00817BE9" w:rsidRDefault="00817BE9" w:rsidP="00817BE9">
      <w:pPr>
        <w:rPr>
          <w:rFonts w:ascii="CG Omega" w:eastAsia="Times New Roman" w:hAnsi="CG Omega" w:cs="Courier New"/>
          <w:sz w:val="27"/>
          <w:szCs w:val="27"/>
        </w:rPr>
      </w:pPr>
      <w:r w:rsidRPr="00817BE9">
        <w:rPr>
          <w:rFonts w:ascii="Arial" w:eastAsia="Times New Roman" w:hAnsi="Arial" w:cs="Arial"/>
          <w:sz w:val="27"/>
          <w:szCs w:val="27"/>
        </w:rPr>
        <w:t>●</w:t>
      </w:r>
      <w:r>
        <w:rPr>
          <w:rFonts w:ascii="CG Omega" w:eastAsia="Times New Roman" w:hAnsi="CG Omega" w:cs="Courier New"/>
          <w:sz w:val="27"/>
          <w:szCs w:val="27"/>
        </w:rPr>
        <w:t xml:space="preserve"> </w:t>
      </w:r>
      <w:r w:rsidRPr="00817BE9">
        <w:rPr>
          <w:rFonts w:ascii="CG Omega" w:eastAsia="Times New Roman" w:hAnsi="CG Omega" w:cs="Arial"/>
          <w:sz w:val="27"/>
          <w:szCs w:val="27"/>
        </w:rPr>
        <w:t xml:space="preserve">Information related to the scheduling of meetings or other appointments </w:t>
      </w:r>
    </w:p>
    <w:p w:rsidR="00817BE9" w:rsidRPr="00817BE9" w:rsidRDefault="00817BE9" w:rsidP="00817BE9">
      <w:pPr>
        <w:rPr>
          <w:rFonts w:ascii="CG Omega" w:eastAsia="Times New Roman" w:hAnsi="CG Omega" w:cs="Courier New"/>
          <w:sz w:val="27"/>
          <w:szCs w:val="27"/>
        </w:rPr>
      </w:pPr>
      <w:r w:rsidRPr="00817BE9">
        <w:rPr>
          <w:rFonts w:ascii="Arial" w:eastAsia="Times New Roman" w:hAnsi="Arial" w:cs="Arial"/>
          <w:sz w:val="27"/>
          <w:szCs w:val="27"/>
        </w:rPr>
        <w:t>●</w:t>
      </w:r>
      <w:r>
        <w:rPr>
          <w:rFonts w:ascii="CG Omega" w:eastAsia="Times New Roman" w:hAnsi="CG Omega" w:cs="Courier New"/>
          <w:sz w:val="27"/>
          <w:szCs w:val="27"/>
        </w:rPr>
        <w:t xml:space="preserve"> </w:t>
      </w:r>
      <w:r w:rsidRPr="00817BE9">
        <w:rPr>
          <w:rFonts w:ascii="CG Omega" w:eastAsia="Times New Roman" w:hAnsi="CG Omega" w:cs="Arial"/>
          <w:sz w:val="27"/>
          <w:szCs w:val="27"/>
        </w:rPr>
        <w:t xml:space="preserve">Information related to billing and payment </w:t>
      </w:r>
    </w:p>
    <w:p w:rsidR="00817BE9" w:rsidRPr="00817BE9" w:rsidRDefault="00817BE9" w:rsidP="00817BE9">
      <w:pPr>
        <w:rPr>
          <w:rFonts w:ascii="CG Omega" w:eastAsia="Times New Roman" w:hAnsi="CG Omega" w:cs="Courier New"/>
          <w:sz w:val="27"/>
          <w:szCs w:val="27"/>
        </w:rPr>
      </w:pPr>
      <w:r w:rsidRPr="00817BE9">
        <w:rPr>
          <w:rFonts w:ascii="Arial" w:eastAsia="Times New Roman" w:hAnsi="Arial" w:cs="Arial"/>
          <w:sz w:val="27"/>
          <w:szCs w:val="27"/>
        </w:rPr>
        <w:t>●</w:t>
      </w:r>
      <w:r>
        <w:rPr>
          <w:rFonts w:ascii="CG Omega" w:eastAsia="Times New Roman" w:hAnsi="CG Omega" w:cs="Courier New"/>
          <w:sz w:val="27"/>
          <w:szCs w:val="27"/>
        </w:rPr>
        <w:t xml:space="preserve"> </w:t>
      </w:r>
      <w:r w:rsidRPr="00817BE9">
        <w:rPr>
          <w:rFonts w:ascii="CG Omega" w:eastAsia="Times New Roman" w:hAnsi="CG Omega" w:cs="Arial"/>
          <w:sz w:val="27"/>
          <w:szCs w:val="27"/>
        </w:rPr>
        <w:t xml:space="preserve">Information for coordination and collaboration of care </w:t>
      </w:r>
    </w:p>
    <w:p w:rsidR="00817BE9" w:rsidRDefault="00817BE9" w:rsidP="00817BE9">
      <w:pPr>
        <w:rPr>
          <w:rFonts w:ascii="CG Omega" w:eastAsia="Times New Roman" w:hAnsi="CG Omega" w:cs="Arial"/>
          <w:sz w:val="27"/>
          <w:szCs w:val="27"/>
        </w:rPr>
      </w:pPr>
    </w:p>
    <w:p w:rsidR="00817BE9" w:rsidRPr="00817BE9" w:rsidRDefault="00817BE9" w:rsidP="00817BE9">
      <w:pPr>
        <w:rPr>
          <w:rFonts w:ascii="CG Omega" w:eastAsia="Times New Roman" w:hAnsi="CG Omega" w:cs="Arial"/>
          <w:sz w:val="27"/>
          <w:szCs w:val="27"/>
        </w:rPr>
      </w:pPr>
      <w:r w:rsidRPr="00817BE9">
        <w:rPr>
          <w:rFonts w:ascii="CG Omega" w:eastAsia="Times New Roman" w:hAnsi="CG Omega" w:cs="Arial"/>
          <w:sz w:val="27"/>
          <w:szCs w:val="27"/>
        </w:rPr>
        <w:t>I have been informed of the risks, including but not limited to my confidentiality in treatment, of transmitting my protected</w:t>
      </w:r>
      <w:r>
        <w:rPr>
          <w:rFonts w:ascii="CG Omega" w:eastAsia="Times New Roman" w:hAnsi="CG Omega" w:cs="Arial"/>
          <w:sz w:val="27"/>
          <w:szCs w:val="27"/>
        </w:rPr>
        <w:t xml:space="preserve"> health information by unsecured </w:t>
      </w:r>
      <w:r w:rsidRPr="00817BE9">
        <w:rPr>
          <w:rFonts w:ascii="CG Omega" w:eastAsia="Times New Roman" w:hAnsi="CG Omega" w:cs="Arial"/>
          <w:sz w:val="27"/>
          <w:szCs w:val="27"/>
        </w:rPr>
        <w:t xml:space="preserve">means. I understand that I am not required to sign this agreement in order to receive treatment. I also understand that I may terminate this consent at any time. </w:t>
      </w:r>
    </w:p>
    <w:p w:rsidR="00143323" w:rsidRDefault="00143323" w:rsidP="00143323">
      <w:pPr>
        <w:rPr>
          <w:rFonts w:ascii="CG Omega" w:eastAsia="Times New Roman" w:hAnsi="CG Omega" w:cs="Arial"/>
          <w:sz w:val="27"/>
          <w:szCs w:val="27"/>
        </w:rPr>
      </w:pPr>
    </w:p>
    <w:p w:rsidR="00817BE9" w:rsidRDefault="00817BE9" w:rsidP="00143323">
      <w:pPr>
        <w:pBdr>
          <w:bottom w:val="single" w:sz="6" w:space="1" w:color="auto"/>
        </w:pBdr>
        <w:rPr>
          <w:rFonts w:ascii="CG Omega" w:eastAsia="Times New Roman" w:hAnsi="CG Omega" w:cs="Arial"/>
          <w:sz w:val="27"/>
          <w:szCs w:val="27"/>
        </w:rPr>
      </w:pPr>
    </w:p>
    <w:p w:rsidR="00E94623" w:rsidRDefault="00E94623" w:rsidP="00143323">
      <w:pPr>
        <w:pBdr>
          <w:bottom w:val="single" w:sz="6" w:space="1" w:color="auto"/>
        </w:pBdr>
        <w:rPr>
          <w:rFonts w:ascii="CG Omega" w:eastAsia="Times New Roman" w:hAnsi="CG Omega" w:cs="Arial"/>
          <w:sz w:val="27"/>
          <w:szCs w:val="27"/>
        </w:rPr>
      </w:pPr>
      <w:bookmarkStart w:id="0" w:name="_GoBack"/>
      <w:bookmarkEnd w:id="0"/>
    </w:p>
    <w:p w:rsidR="00817BE9" w:rsidRDefault="00817BE9" w:rsidP="00143323">
      <w:pPr>
        <w:pBdr>
          <w:bottom w:val="single" w:sz="6" w:space="1" w:color="auto"/>
        </w:pBdr>
        <w:rPr>
          <w:rFonts w:ascii="CG Omega" w:eastAsia="Times New Roman" w:hAnsi="CG Omega" w:cs="Arial"/>
          <w:sz w:val="27"/>
          <w:szCs w:val="27"/>
        </w:rPr>
      </w:pPr>
    </w:p>
    <w:p w:rsidR="00817BE9" w:rsidRPr="00F51CD1" w:rsidRDefault="00817BE9" w:rsidP="00143323">
      <w:pPr>
        <w:rPr>
          <w:rFonts w:ascii="CG Omega" w:eastAsia="Times New Roman" w:hAnsi="CG Omega" w:cs="Arial"/>
          <w:sz w:val="27"/>
          <w:szCs w:val="27"/>
        </w:rPr>
      </w:pPr>
      <w:r>
        <w:rPr>
          <w:rFonts w:ascii="CG Omega" w:eastAsia="Times New Roman" w:hAnsi="CG Omega" w:cs="Arial"/>
          <w:sz w:val="27"/>
          <w:szCs w:val="27"/>
        </w:rPr>
        <w:t>Signature of client (or parent/guardian)</w:t>
      </w:r>
      <w:r>
        <w:rPr>
          <w:rFonts w:ascii="CG Omega" w:eastAsia="Times New Roman" w:hAnsi="CG Omega" w:cs="Arial"/>
          <w:sz w:val="27"/>
          <w:szCs w:val="27"/>
        </w:rPr>
        <w:tab/>
      </w:r>
      <w:r>
        <w:rPr>
          <w:rFonts w:ascii="CG Omega" w:eastAsia="Times New Roman" w:hAnsi="CG Omega" w:cs="Arial"/>
          <w:sz w:val="27"/>
          <w:szCs w:val="27"/>
        </w:rPr>
        <w:tab/>
      </w:r>
      <w:r>
        <w:rPr>
          <w:rFonts w:ascii="CG Omega" w:eastAsia="Times New Roman" w:hAnsi="CG Omega" w:cs="Arial"/>
          <w:sz w:val="27"/>
          <w:szCs w:val="27"/>
        </w:rPr>
        <w:tab/>
      </w:r>
      <w:r>
        <w:rPr>
          <w:rFonts w:ascii="CG Omega" w:eastAsia="Times New Roman" w:hAnsi="CG Omega" w:cs="Arial"/>
          <w:sz w:val="27"/>
          <w:szCs w:val="27"/>
        </w:rPr>
        <w:tab/>
      </w:r>
      <w:r>
        <w:rPr>
          <w:rFonts w:ascii="CG Omega" w:eastAsia="Times New Roman" w:hAnsi="CG Omega" w:cs="Arial"/>
          <w:sz w:val="27"/>
          <w:szCs w:val="27"/>
        </w:rPr>
        <w:tab/>
        <w:t>Date</w:t>
      </w:r>
    </w:p>
    <w:sectPr w:rsidR="00817BE9" w:rsidRPr="00F51CD1" w:rsidSect="00817BE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D1"/>
    <w:rsid w:val="00143323"/>
    <w:rsid w:val="005A76AA"/>
    <w:rsid w:val="00817BE9"/>
    <w:rsid w:val="00923991"/>
    <w:rsid w:val="00AF7993"/>
    <w:rsid w:val="00C1188A"/>
    <w:rsid w:val="00E24622"/>
    <w:rsid w:val="00E94623"/>
    <w:rsid w:val="00F5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8A"/>
  </w:style>
  <w:style w:type="paragraph" w:styleId="Heading1">
    <w:name w:val="heading 1"/>
    <w:basedOn w:val="Normal"/>
    <w:next w:val="Normal"/>
    <w:link w:val="Heading1Char"/>
    <w:uiPriority w:val="9"/>
    <w:qFormat/>
    <w:rsid w:val="00C1188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1188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1188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1188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1188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1188A"/>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C1188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1188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1188A"/>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1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18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188A"/>
    <w:rPr>
      <w:rFonts w:cstheme="majorBidi"/>
      <w:b/>
      <w:bCs/>
      <w:sz w:val="28"/>
      <w:szCs w:val="28"/>
    </w:rPr>
  </w:style>
  <w:style w:type="character" w:customStyle="1" w:styleId="Heading5Char">
    <w:name w:val="Heading 5 Char"/>
    <w:basedOn w:val="DefaultParagraphFont"/>
    <w:link w:val="Heading5"/>
    <w:uiPriority w:val="9"/>
    <w:semiHidden/>
    <w:rsid w:val="00C1188A"/>
    <w:rPr>
      <w:rFonts w:cstheme="majorBidi"/>
      <w:b/>
      <w:bCs/>
      <w:i/>
      <w:iCs/>
      <w:sz w:val="26"/>
      <w:szCs w:val="26"/>
    </w:rPr>
  </w:style>
  <w:style w:type="character" w:customStyle="1" w:styleId="Heading6Char">
    <w:name w:val="Heading 6 Char"/>
    <w:basedOn w:val="DefaultParagraphFont"/>
    <w:link w:val="Heading6"/>
    <w:uiPriority w:val="9"/>
    <w:semiHidden/>
    <w:rsid w:val="00C1188A"/>
    <w:rPr>
      <w:rFonts w:cstheme="majorBidi"/>
      <w:b/>
      <w:bCs/>
    </w:rPr>
  </w:style>
  <w:style w:type="character" w:customStyle="1" w:styleId="Heading7Char">
    <w:name w:val="Heading 7 Char"/>
    <w:basedOn w:val="DefaultParagraphFont"/>
    <w:link w:val="Heading7"/>
    <w:uiPriority w:val="9"/>
    <w:semiHidden/>
    <w:rsid w:val="00C1188A"/>
    <w:rPr>
      <w:rFonts w:cstheme="majorBidi"/>
    </w:rPr>
  </w:style>
  <w:style w:type="character" w:customStyle="1" w:styleId="Heading8Char">
    <w:name w:val="Heading 8 Char"/>
    <w:basedOn w:val="DefaultParagraphFont"/>
    <w:link w:val="Heading8"/>
    <w:uiPriority w:val="9"/>
    <w:semiHidden/>
    <w:rsid w:val="00C1188A"/>
    <w:rPr>
      <w:rFonts w:cstheme="majorBidi"/>
      <w:i/>
      <w:iCs/>
    </w:rPr>
  </w:style>
  <w:style w:type="character" w:customStyle="1" w:styleId="Heading9Char">
    <w:name w:val="Heading 9 Char"/>
    <w:basedOn w:val="DefaultParagraphFont"/>
    <w:link w:val="Heading9"/>
    <w:uiPriority w:val="9"/>
    <w:semiHidden/>
    <w:rsid w:val="00C1188A"/>
    <w:rPr>
      <w:rFonts w:asciiTheme="majorHAnsi" w:eastAsiaTheme="majorEastAsia" w:hAnsiTheme="majorHAnsi" w:cstheme="majorBidi"/>
    </w:rPr>
  </w:style>
  <w:style w:type="paragraph" w:styleId="Title">
    <w:name w:val="Title"/>
    <w:basedOn w:val="Normal"/>
    <w:next w:val="Normal"/>
    <w:link w:val="TitleChar"/>
    <w:uiPriority w:val="10"/>
    <w:qFormat/>
    <w:rsid w:val="00C1188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1188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1188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188A"/>
    <w:rPr>
      <w:rFonts w:asciiTheme="majorHAnsi" w:eastAsiaTheme="majorEastAsia" w:hAnsiTheme="majorHAnsi" w:cstheme="majorBidi"/>
    </w:rPr>
  </w:style>
  <w:style w:type="character" w:styleId="Strong">
    <w:name w:val="Strong"/>
    <w:basedOn w:val="DefaultParagraphFont"/>
    <w:uiPriority w:val="22"/>
    <w:qFormat/>
    <w:rsid w:val="00C1188A"/>
    <w:rPr>
      <w:b/>
      <w:bCs/>
    </w:rPr>
  </w:style>
  <w:style w:type="character" w:styleId="Emphasis">
    <w:name w:val="Emphasis"/>
    <w:basedOn w:val="DefaultParagraphFont"/>
    <w:uiPriority w:val="20"/>
    <w:qFormat/>
    <w:rsid w:val="00C1188A"/>
    <w:rPr>
      <w:rFonts w:asciiTheme="minorHAnsi" w:hAnsiTheme="minorHAnsi"/>
      <w:b/>
      <w:i/>
      <w:iCs/>
    </w:rPr>
  </w:style>
  <w:style w:type="paragraph" w:styleId="NoSpacing">
    <w:name w:val="No Spacing"/>
    <w:basedOn w:val="Normal"/>
    <w:link w:val="NoSpacingChar"/>
    <w:uiPriority w:val="1"/>
    <w:qFormat/>
    <w:rsid w:val="00C1188A"/>
    <w:rPr>
      <w:szCs w:val="32"/>
    </w:rPr>
  </w:style>
  <w:style w:type="character" w:customStyle="1" w:styleId="NoSpacingChar">
    <w:name w:val="No Spacing Char"/>
    <w:basedOn w:val="DefaultParagraphFont"/>
    <w:link w:val="NoSpacing"/>
    <w:uiPriority w:val="1"/>
    <w:rsid w:val="00C1188A"/>
    <w:rPr>
      <w:szCs w:val="32"/>
    </w:rPr>
  </w:style>
  <w:style w:type="paragraph" w:styleId="ListParagraph">
    <w:name w:val="List Paragraph"/>
    <w:basedOn w:val="Normal"/>
    <w:uiPriority w:val="34"/>
    <w:qFormat/>
    <w:rsid w:val="00C1188A"/>
    <w:pPr>
      <w:ind w:left="720"/>
      <w:contextualSpacing/>
    </w:pPr>
  </w:style>
  <w:style w:type="paragraph" w:styleId="Quote">
    <w:name w:val="Quote"/>
    <w:basedOn w:val="Normal"/>
    <w:next w:val="Normal"/>
    <w:link w:val="QuoteChar"/>
    <w:uiPriority w:val="29"/>
    <w:qFormat/>
    <w:rsid w:val="00C1188A"/>
    <w:rPr>
      <w:i/>
    </w:rPr>
  </w:style>
  <w:style w:type="character" w:customStyle="1" w:styleId="QuoteChar">
    <w:name w:val="Quote Char"/>
    <w:basedOn w:val="DefaultParagraphFont"/>
    <w:link w:val="Quote"/>
    <w:uiPriority w:val="29"/>
    <w:rsid w:val="00C1188A"/>
    <w:rPr>
      <w:i/>
    </w:rPr>
  </w:style>
  <w:style w:type="paragraph" w:styleId="IntenseQuote">
    <w:name w:val="Intense Quote"/>
    <w:basedOn w:val="Normal"/>
    <w:next w:val="Normal"/>
    <w:link w:val="IntenseQuoteChar"/>
    <w:uiPriority w:val="30"/>
    <w:qFormat/>
    <w:rsid w:val="00C1188A"/>
    <w:pPr>
      <w:ind w:left="720" w:right="720"/>
    </w:pPr>
    <w:rPr>
      <w:b/>
      <w:i/>
    </w:rPr>
  </w:style>
  <w:style w:type="character" w:customStyle="1" w:styleId="IntenseQuoteChar">
    <w:name w:val="Intense Quote Char"/>
    <w:basedOn w:val="DefaultParagraphFont"/>
    <w:link w:val="IntenseQuote"/>
    <w:uiPriority w:val="30"/>
    <w:rsid w:val="00C1188A"/>
    <w:rPr>
      <w:b/>
      <w:i/>
    </w:rPr>
  </w:style>
  <w:style w:type="character" w:styleId="SubtleEmphasis">
    <w:name w:val="Subtle Emphasis"/>
    <w:uiPriority w:val="19"/>
    <w:qFormat/>
    <w:rsid w:val="00C1188A"/>
    <w:rPr>
      <w:i/>
      <w:color w:val="5A5A5A" w:themeColor="text1" w:themeTint="A5"/>
    </w:rPr>
  </w:style>
  <w:style w:type="character" w:styleId="IntenseEmphasis">
    <w:name w:val="Intense Emphasis"/>
    <w:basedOn w:val="DefaultParagraphFont"/>
    <w:uiPriority w:val="21"/>
    <w:qFormat/>
    <w:rsid w:val="00C1188A"/>
    <w:rPr>
      <w:b/>
      <w:i/>
      <w:sz w:val="24"/>
      <w:szCs w:val="24"/>
      <w:u w:val="single"/>
    </w:rPr>
  </w:style>
  <w:style w:type="character" w:styleId="SubtleReference">
    <w:name w:val="Subtle Reference"/>
    <w:basedOn w:val="DefaultParagraphFont"/>
    <w:uiPriority w:val="31"/>
    <w:qFormat/>
    <w:rsid w:val="00C1188A"/>
    <w:rPr>
      <w:sz w:val="24"/>
      <w:szCs w:val="24"/>
      <w:u w:val="single"/>
    </w:rPr>
  </w:style>
  <w:style w:type="character" w:styleId="IntenseReference">
    <w:name w:val="Intense Reference"/>
    <w:basedOn w:val="DefaultParagraphFont"/>
    <w:uiPriority w:val="32"/>
    <w:qFormat/>
    <w:rsid w:val="00C1188A"/>
    <w:rPr>
      <w:b/>
      <w:sz w:val="24"/>
      <w:u w:val="single"/>
    </w:rPr>
  </w:style>
  <w:style w:type="character" w:styleId="BookTitle">
    <w:name w:val="Book Title"/>
    <w:basedOn w:val="DefaultParagraphFont"/>
    <w:uiPriority w:val="33"/>
    <w:qFormat/>
    <w:rsid w:val="00C118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188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8A"/>
  </w:style>
  <w:style w:type="paragraph" w:styleId="Heading1">
    <w:name w:val="heading 1"/>
    <w:basedOn w:val="Normal"/>
    <w:next w:val="Normal"/>
    <w:link w:val="Heading1Char"/>
    <w:uiPriority w:val="9"/>
    <w:qFormat/>
    <w:rsid w:val="00C1188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1188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1188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1188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1188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1188A"/>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C1188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1188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1188A"/>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18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18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188A"/>
    <w:rPr>
      <w:rFonts w:cstheme="majorBidi"/>
      <w:b/>
      <w:bCs/>
      <w:sz w:val="28"/>
      <w:szCs w:val="28"/>
    </w:rPr>
  </w:style>
  <w:style w:type="character" w:customStyle="1" w:styleId="Heading5Char">
    <w:name w:val="Heading 5 Char"/>
    <w:basedOn w:val="DefaultParagraphFont"/>
    <w:link w:val="Heading5"/>
    <w:uiPriority w:val="9"/>
    <w:semiHidden/>
    <w:rsid w:val="00C1188A"/>
    <w:rPr>
      <w:rFonts w:cstheme="majorBidi"/>
      <w:b/>
      <w:bCs/>
      <w:i/>
      <w:iCs/>
      <w:sz w:val="26"/>
      <w:szCs w:val="26"/>
    </w:rPr>
  </w:style>
  <w:style w:type="character" w:customStyle="1" w:styleId="Heading6Char">
    <w:name w:val="Heading 6 Char"/>
    <w:basedOn w:val="DefaultParagraphFont"/>
    <w:link w:val="Heading6"/>
    <w:uiPriority w:val="9"/>
    <w:semiHidden/>
    <w:rsid w:val="00C1188A"/>
    <w:rPr>
      <w:rFonts w:cstheme="majorBidi"/>
      <w:b/>
      <w:bCs/>
    </w:rPr>
  </w:style>
  <w:style w:type="character" w:customStyle="1" w:styleId="Heading7Char">
    <w:name w:val="Heading 7 Char"/>
    <w:basedOn w:val="DefaultParagraphFont"/>
    <w:link w:val="Heading7"/>
    <w:uiPriority w:val="9"/>
    <w:semiHidden/>
    <w:rsid w:val="00C1188A"/>
    <w:rPr>
      <w:rFonts w:cstheme="majorBidi"/>
    </w:rPr>
  </w:style>
  <w:style w:type="character" w:customStyle="1" w:styleId="Heading8Char">
    <w:name w:val="Heading 8 Char"/>
    <w:basedOn w:val="DefaultParagraphFont"/>
    <w:link w:val="Heading8"/>
    <w:uiPriority w:val="9"/>
    <w:semiHidden/>
    <w:rsid w:val="00C1188A"/>
    <w:rPr>
      <w:rFonts w:cstheme="majorBidi"/>
      <w:i/>
      <w:iCs/>
    </w:rPr>
  </w:style>
  <w:style w:type="character" w:customStyle="1" w:styleId="Heading9Char">
    <w:name w:val="Heading 9 Char"/>
    <w:basedOn w:val="DefaultParagraphFont"/>
    <w:link w:val="Heading9"/>
    <w:uiPriority w:val="9"/>
    <w:semiHidden/>
    <w:rsid w:val="00C1188A"/>
    <w:rPr>
      <w:rFonts w:asciiTheme="majorHAnsi" w:eastAsiaTheme="majorEastAsia" w:hAnsiTheme="majorHAnsi" w:cstheme="majorBidi"/>
    </w:rPr>
  </w:style>
  <w:style w:type="paragraph" w:styleId="Title">
    <w:name w:val="Title"/>
    <w:basedOn w:val="Normal"/>
    <w:next w:val="Normal"/>
    <w:link w:val="TitleChar"/>
    <w:uiPriority w:val="10"/>
    <w:qFormat/>
    <w:rsid w:val="00C1188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1188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1188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188A"/>
    <w:rPr>
      <w:rFonts w:asciiTheme="majorHAnsi" w:eastAsiaTheme="majorEastAsia" w:hAnsiTheme="majorHAnsi" w:cstheme="majorBidi"/>
    </w:rPr>
  </w:style>
  <w:style w:type="character" w:styleId="Strong">
    <w:name w:val="Strong"/>
    <w:basedOn w:val="DefaultParagraphFont"/>
    <w:uiPriority w:val="22"/>
    <w:qFormat/>
    <w:rsid w:val="00C1188A"/>
    <w:rPr>
      <w:b/>
      <w:bCs/>
    </w:rPr>
  </w:style>
  <w:style w:type="character" w:styleId="Emphasis">
    <w:name w:val="Emphasis"/>
    <w:basedOn w:val="DefaultParagraphFont"/>
    <w:uiPriority w:val="20"/>
    <w:qFormat/>
    <w:rsid w:val="00C1188A"/>
    <w:rPr>
      <w:rFonts w:asciiTheme="minorHAnsi" w:hAnsiTheme="minorHAnsi"/>
      <w:b/>
      <w:i/>
      <w:iCs/>
    </w:rPr>
  </w:style>
  <w:style w:type="paragraph" w:styleId="NoSpacing">
    <w:name w:val="No Spacing"/>
    <w:basedOn w:val="Normal"/>
    <w:link w:val="NoSpacingChar"/>
    <w:uiPriority w:val="1"/>
    <w:qFormat/>
    <w:rsid w:val="00C1188A"/>
    <w:rPr>
      <w:szCs w:val="32"/>
    </w:rPr>
  </w:style>
  <w:style w:type="character" w:customStyle="1" w:styleId="NoSpacingChar">
    <w:name w:val="No Spacing Char"/>
    <w:basedOn w:val="DefaultParagraphFont"/>
    <w:link w:val="NoSpacing"/>
    <w:uiPriority w:val="1"/>
    <w:rsid w:val="00C1188A"/>
    <w:rPr>
      <w:szCs w:val="32"/>
    </w:rPr>
  </w:style>
  <w:style w:type="paragraph" w:styleId="ListParagraph">
    <w:name w:val="List Paragraph"/>
    <w:basedOn w:val="Normal"/>
    <w:uiPriority w:val="34"/>
    <w:qFormat/>
    <w:rsid w:val="00C1188A"/>
    <w:pPr>
      <w:ind w:left="720"/>
      <w:contextualSpacing/>
    </w:pPr>
  </w:style>
  <w:style w:type="paragraph" w:styleId="Quote">
    <w:name w:val="Quote"/>
    <w:basedOn w:val="Normal"/>
    <w:next w:val="Normal"/>
    <w:link w:val="QuoteChar"/>
    <w:uiPriority w:val="29"/>
    <w:qFormat/>
    <w:rsid w:val="00C1188A"/>
    <w:rPr>
      <w:i/>
    </w:rPr>
  </w:style>
  <w:style w:type="character" w:customStyle="1" w:styleId="QuoteChar">
    <w:name w:val="Quote Char"/>
    <w:basedOn w:val="DefaultParagraphFont"/>
    <w:link w:val="Quote"/>
    <w:uiPriority w:val="29"/>
    <w:rsid w:val="00C1188A"/>
    <w:rPr>
      <w:i/>
    </w:rPr>
  </w:style>
  <w:style w:type="paragraph" w:styleId="IntenseQuote">
    <w:name w:val="Intense Quote"/>
    <w:basedOn w:val="Normal"/>
    <w:next w:val="Normal"/>
    <w:link w:val="IntenseQuoteChar"/>
    <w:uiPriority w:val="30"/>
    <w:qFormat/>
    <w:rsid w:val="00C1188A"/>
    <w:pPr>
      <w:ind w:left="720" w:right="720"/>
    </w:pPr>
    <w:rPr>
      <w:b/>
      <w:i/>
    </w:rPr>
  </w:style>
  <w:style w:type="character" w:customStyle="1" w:styleId="IntenseQuoteChar">
    <w:name w:val="Intense Quote Char"/>
    <w:basedOn w:val="DefaultParagraphFont"/>
    <w:link w:val="IntenseQuote"/>
    <w:uiPriority w:val="30"/>
    <w:rsid w:val="00C1188A"/>
    <w:rPr>
      <w:b/>
      <w:i/>
    </w:rPr>
  </w:style>
  <w:style w:type="character" w:styleId="SubtleEmphasis">
    <w:name w:val="Subtle Emphasis"/>
    <w:uiPriority w:val="19"/>
    <w:qFormat/>
    <w:rsid w:val="00C1188A"/>
    <w:rPr>
      <w:i/>
      <w:color w:val="5A5A5A" w:themeColor="text1" w:themeTint="A5"/>
    </w:rPr>
  </w:style>
  <w:style w:type="character" w:styleId="IntenseEmphasis">
    <w:name w:val="Intense Emphasis"/>
    <w:basedOn w:val="DefaultParagraphFont"/>
    <w:uiPriority w:val="21"/>
    <w:qFormat/>
    <w:rsid w:val="00C1188A"/>
    <w:rPr>
      <w:b/>
      <w:i/>
      <w:sz w:val="24"/>
      <w:szCs w:val="24"/>
      <w:u w:val="single"/>
    </w:rPr>
  </w:style>
  <w:style w:type="character" w:styleId="SubtleReference">
    <w:name w:val="Subtle Reference"/>
    <w:basedOn w:val="DefaultParagraphFont"/>
    <w:uiPriority w:val="31"/>
    <w:qFormat/>
    <w:rsid w:val="00C1188A"/>
    <w:rPr>
      <w:sz w:val="24"/>
      <w:szCs w:val="24"/>
      <w:u w:val="single"/>
    </w:rPr>
  </w:style>
  <w:style w:type="character" w:styleId="IntenseReference">
    <w:name w:val="Intense Reference"/>
    <w:basedOn w:val="DefaultParagraphFont"/>
    <w:uiPriority w:val="32"/>
    <w:qFormat/>
    <w:rsid w:val="00C1188A"/>
    <w:rPr>
      <w:b/>
      <w:sz w:val="24"/>
      <w:u w:val="single"/>
    </w:rPr>
  </w:style>
  <w:style w:type="character" w:styleId="BookTitle">
    <w:name w:val="Book Title"/>
    <w:basedOn w:val="DefaultParagraphFont"/>
    <w:uiPriority w:val="33"/>
    <w:qFormat/>
    <w:rsid w:val="00C118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188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68489">
      <w:bodyDiv w:val="1"/>
      <w:marLeft w:val="0"/>
      <w:marRight w:val="0"/>
      <w:marTop w:val="0"/>
      <w:marBottom w:val="0"/>
      <w:divBdr>
        <w:top w:val="none" w:sz="0" w:space="0" w:color="auto"/>
        <w:left w:val="none" w:sz="0" w:space="0" w:color="auto"/>
        <w:bottom w:val="none" w:sz="0" w:space="0" w:color="auto"/>
        <w:right w:val="none" w:sz="0" w:space="0" w:color="auto"/>
      </w:divBdr>
      <w:divsChild>
        <w:div w:id="485243396">
          <w:marLeft w:val="0"/>
          <w:marRight w:val="0"/>
          <w:marTop w:val="0"/>
          <w:marBottom w:val="0"/>
          <w:divBdr>
            <w:top w:val="none" w:sz="0" w:space="0" w:color="auto"/>
            <w:left w:val="none" w:sz="0" w:space="0" w:color="auto"/>
            <w:bottom w:val="none" w:sz="0" w:space="0" w:color="auto"/>
            <w:right w:val="none" w:sz="0" w:space="0" w:color="auto"/>
          </w:divBdr>
        </w:div>
        <w:div w:id="930703393">
          <w:marLeft w:val="0"/>
          <w:marRight w:val="0"/>
          <w:marTop w:val="0"/>
          <w:marBottom w:val="0"/>
          <w:divBdr>
            <w:top w:val="none" w:sz="0" w:space="0" w:color="auto"/>
            <w:left w:val="none" w:sz="0" w:space="0" w:color="auto"/>
            <w:bottom w:val="none" w:sz="0" w:space="0" w:color="auto"/>
            <w:right w:val="none" w:sz="0" w:space="0" w:color="auto"/>
          </w:divBdr>
        </w:div>
        <w:div w:id="1718050133">
          <w:marLeft w:val="0"/>
          <w:marRight w:val="0"/>
          <w:marTop w:val="0"/>
          <w:marBottom w:val="0"/>
          <w:divBdr>
            <w:top w:val="none" w:sz="0" w:space="0" w:color="auto"/>
            <w:left w:val="none" w:sz="0" w:space="0" w:color="auto"/>
            <w:bottom w:val="none" w:sz="0" w:space="0" w:color="auto"/>
            <w:right w:val="none" w:sz="0" w:space="0" w:color="auto"/>
          </w:divBdr>
        </w:div>
        <w:div w:id="932400709">
          <w:marLeft w:val="0"/>
          <w:marRight w:val="0"/>
          <w:marTop w:val="0"/>
          <w:marBottom w:val="0"/>
          <w:divBdr>
            <w:top w:val="none" w:sz="0" w:space="0" w:color="auto"/>
            <w:left w:val="none" w:sz="0" w:space="0" w:color="auto"/>
            <w:bottom w:val="none" w:sz="0" w:space="0" w:color="auto"/>
            <w:right w:val="none" w:sz="0" w:space="0" w:color="auto"/>
          </w:divBdr>
        </w:div>
        <w:div w:id="1014696550">
          <w:marLeft w:val="0"/>
          <w:marRight w:val="0"/>
          <w:marTop w:val="0"/>
          <w:marBottom w:val="0"/>
          <w:divBdr>
            <w:top w:val="none" w:sz="0" w:space="0" w:color="auto"/>
            <w:left w:val="none" w:sz="0" w:space="0" w:color="auto"/>
            <w:bottom w:val="none" w:sz="0" w:space="0" w:color="auto"/>
            <w:right w:val="none" w:sz="0" w:space="0" w:color="auto"/>
          </w:divBdr>
        </w:div>
        <w:div w:id="1997950697">
          <w:marLeft w:val="0"/>
          <w:marRight w:val="0"/>
          <w:marTop w:val="0"/>
          <w:marBottom w:val="0"/>
          <w:divBdr>
            <w:top w:val="none" w:sz="0" w:space="0" w:color="auto"/>
            <w:left w:val="none" w:sz="0" w:space="0" w:color="auto"/>
            <w:bottom w:val="none" w:sz="0" w:space="0" w:color="auto"/>
            <w:right w:val="none" w:sz="0" w:space="0" w:color="auto"/>
          </w:divBdr>
        </w:div>
        <w:div w:id="1809398891">
          <w:marLeft w:val="0"/>
          <w:marRight w:val="0"/>
          <w:marTop w:val="0"/>
          <w:marBottom w:val="0"/>
          <w:divBdr>
            <w:top w:val="none" w:sz="0" w:space="0" w:color="auto"/>
            <w:left w:val="none" w:sz="0" w:space="0" w:color="auto"/>
            <w:bottom w:val="none" w:sz="0" w:space="0" w:color="auto"/>
            <w:right w:val="none" w:sz="0" w:space="0" w:color="auto"/>
          </w:divBdr>
        </w:div>
        <w:div w:id="1783567806">
          <w:marLeft w:val="0"/>
          <w:marRight w:val="0"/>
          <w:marTop w:val="0"/>
          <w:marBottom w:val="0"/>
          <w:divBdr>
            <w:top w:val="none" w:sz="0" w:space="0" w:color="auto"/>
            <w:left w:val="none" w:sz="0" w:space="0" w:color="auto"/>
            <w:bottom w:val="none" w:sz="0" w:space="0" w:color="auto"/>
            <w:right w:val="none" w:sz="0" w:space="0" w:color="auto"/>
          </w:divBdr>
        </w:div>
        <w:div w:id="947546701">
          <w:marLeft w:val="0"/>
          <w:marRight w:val="0"/>
          <w:marTop w:val="0"/>
          <w:marBottom w:val="0"/>
          <w:divBdr>
            <w:top w:val="none" w:sz="0" w:space="0" w:color="auto"/>
            <w:left w:val="none" w:sz="0" w:space="0" w:color="auto"/>
            <w:bottom w:val="none" w:sz="0" w:space="0" w:color="auto"/>
            <w:right w:val="none" w:sz="0" w:space="0" w:color="auto"/>
          </w:divBdr>
        </w:div>
        <w:div w:id="1079064503">
          <w:marLeft w:val="0"/>
          <w:marRight w:val="0"/>
          <w:marTop w:val="0"/>
          <w:marBottom w:val="0"/>
          <w:divBdr>
            <w:top w:val="none" w:sz="0" w:space="0" w:color="auto"/>
            <w:left w:val="none" w:sz="0" w:space="0" w:color="auto"/>
            <w:bottom w:val="none" w:sz="0" w:space="0" w:color="auto"/>
            <w:right w:val="none" w:sz="0" w:space="0" w:color="auto"/>
          </w:divBdr>
        </w:div>
        <w:div w:id="1847552995">
          <w:marLeft w:val="0"/>
          <w:marRight w:val="0"/>
          <w:marTop w:val="0"/>
          <w:marBottom w:val="0"/>
          <w:divBdr>
            <w:top w:val="none" w:sz="0" w:space="0" w:color="auto"/>
            <w:left w:val="none" w:sz="0" w:space="0" w:color="auto"/>
            <w:bottom w:val="none" w:sz="0" w:space="0" w:color="auto"/>
            <w:right w:val="none" w:sz="0" w:space="0" w:color="auto"/>
          </w:divBdr>
        </w:div>
        <w:div w:id="314914345">
          <w:marLeft w:val="0"/>
          <w:marRight w:val="0"/>
          <w:marTop w:val="0"/>
          <w:marBottom w:val="0"/>
          <w:divBdr>
            <w:top w:val="none" w:sz="0" w:space="0" w:color="auto"/>
            <w:left w:val="none" w:sz="0" w:space="0" w:color="auto"/>
            <w:bottom w:val="none" w:sz="0" w:space="0" w:color="auto"/>
            <w:right w:val="none" w:sz="0" w:space="0" w:color="auto"/>
          </w:divBdr>
        </w:div>
        <w:div w:id="1291745677">
          <w:marLeft w:val="0"/>
          <w:marRight w:val="0"/>
          <w:marTop w:val="0"/>
          <w:marBottom w:val="0"/>
          <w:divBdr>
            <w:top w:val="none" w:sz="0" w:space="0" w:color="auto"/>
            <w:left w:val="none" w:sz="0" w:space="0" w:color="auto"/>
            <w:bottom w:val="none" w:sz="0" w:space="0" w:color="auto"/>
            <w:right w:val="none" w:sz="0" w:space="0" w:color="auto"/>
          </w:divBdr>
        </w:div>
        <w:div w:id="857425932">
          <w:marLeft w:val="0"/>
          <w:marRight w:val="0"/>
          <w:marTop w:val="0"/>
          <w:marBottom w:val="0"/>
          <w:divBdr>
            <w:top w:val="none" w:sz="0" w:space="0" w:color="auto"/>
            <w:left w:val="none" w:sz="0" w:space="0" w:color="auto"/>
            <w:bottom w:val="none" w:sz="0" w:space="0" w:color="auto"/>
            <w:right w:val="none" w:sz="0" w:space="0" w:color="auto"/>
          </w:divBdr>
        </w:div>
        <w:div w:id="2127918124">
          <w:marLeft w:val="0"/>
          <w:marRight w:val="0"/>
          <w:marTop w:val="0"/>
          <w:marBottom w:val="0"/>
          <w:divBdr>
            <w:top w:val="none" w:sz="0" w:space="0" w:color="auto"/>
            <w:left w:val="none" w:sz="0" w:space="0" w:color="auto"/>
            <w:bottom w:val="none" w:sz="0" w:space="0" w:color="auto"/>
            <w:right w:val="none" w:sz="0" w:space="0" w:color="auto"/>
          </w:divBdr>
        </w:div>
        <w:div w:id="1668631443">
          <w:marLeft w:val="0"/>
          <w:marRight w:val="0"/>
          <w:marTop w:val="0"/>
          <w:marBottom w:val="0"/>
          <w:divBdr>
            <w:top w:val="none" w:sz="0" w:space="0" w:color="auto"/>
            <w:left w:val="none" w:sz="0" w:space="0" w:color="auto"/>
            <w:bottom w:val="none" w:sz="0" w:space="0" w:color="auto"/>
            <w:right w:val="none" w:sz="0" w:space="0" w:color="auto"/>
          </w:divBdr>
        </w:div>
        <w:div w:id="1469320137">
          <w:marLeft w:val="0"/>
          <w:marRight w:val="0"/>
          <w:marTop w:val="0"/>
          <w:marBottom w:val="0"/>
          <w:divBdr>
            <w:top w:val="none" w:sz="0" w:space="0" w:color="auto"/>
            <w:left w:val="none" w:sz="0" w:space="0" w:color="auto"/>
            <w:bottom w:val="none" w:sz="0" w:space="0" w:color="auto"/>
            <w:right w:val="none" w:sz="0" w:space="0" w:color="auto"/>
          </w:divBdr>
        </w:div>
        <w:div w:id="478574848">
          <w:marLeft w:val="0"/>
          <w:marRight w:val="0"/>
          <w:marTop w:val="0"/>
          <w:marBottom w:val="0"/>
          <w:divBdr>
            <w:top w:val="none" w:sz="0" w:space="0" w:color="auto"/>
            <w:left w:val="none" w:sz="0" w:space="0" w:color="auto"/>
            <w:bottom w:val="none" w:sz="0" w:space="0" w:color="auto"/>
            <w:right w:val="none" w:sz="0" w:space="0" w:color="auto"/>
          </w:divBdr>
        </w:div>
        <w:div w:id="748574082">
          <w:marLeft w:val="0"/>
          <w:marRight w:val="0"/>
          <w:marTop w:val="0"/>
          <w:marBottom w:val="0"/>
          <w:divBdr>
            <w:top w:val="none" w:sz="0" w:space="0" w:color="auto"/>
            <w:left w:val="none" w:sz="0" w:space="0" w:color="auto"/>
            <w:bottom w:val="none" w:sz="0" w:space="0" w:color="auto"/>
            <w:right w:val="none" w:sz="0" w:space="0" w:color="auto"/>
          </w:divBdr>
        </w:div>
        <w:div w:id="25255775">
          <w:marLeft w:val="0"/>
          <w:marRight w:val="0"/>
          <w:marTop w:val="0"/>
          <w:marBottom w:val="0"/>
          <w:divBdr>
            <w:top w:val="none" w:sz="0" w:space="0" w:color="auto"/>
            <w:left w:val="none" w:sz="0" w:space="0" w:color="auto"/>
            <w:bottom w:val="none" w:sz="0" w:space="0" w:color="auto"/>
            <w:right w:val="none" w:sz="0" w:space="0" w:color="auto"/>
          </w:divBdr>
        </w:div>
        <w:div w:id="1842230822">
          <w:marLeft w:val="0"/>
          <w:marRight w:val="0"/>
          <w:marTop w:val="0"/>
          <w:marBottom w:val="0"/>
          <w:divBdr>
            <w:top w:val="none" w:sz="0" w:space="0" w:color="auto"/>
            <w:left w:val="none" w:sz="0" w:space="0" w:color="auto"/>
            <w:bottom w:val="none" w:sz="0" w:space="0" w:color="auto"/>
            <w:right w:val="none" w:sz="0" w:space="0" w:color="auto"/>
          </w:divBdr>
        </w:div>
        <w:div w:id="1756168410">
          <w:marLeft w:val="0"/>
          <w:marRight w:val="0"/>
          <w:marTop w:val="0"/>
          <w:marBottom w:val="0"/>
          <w:divBdr>
            <w:top w:val="none" w:sz="0" w:space="0" w:color="auto"/>
            <w:left w:val="none" w:sz="0" w:space="0" w:color="auto"/>
            <w:bottom w:val="none" w:sz="0" w:space="0" w:color="auto"/>
            <w:right w:val="none" w:sz="0" w:space="0" w:color="auto"/>
          </w:divBdr>
        </w:div>
        <w:div w:id="1027828214">
          <w:marLeft w:val="0"/>
          <w:marRight w:val="0"/>
          <w:marTop w:val="0"/>
          <w:marBottom w:val="0"/>
          <w:divBdr>
            <w:top w:val="none" w:sz="0" w:space="0" w:color="auto"/>
            <w:left w:val="none" w:sz="0" w:space="0" w:color="auto"/>
            <w:bottom w:val="none" w:sz="0" w:space="0" w:color="auto"/>
            <w:right w:val="none" w:sz="0" w:space="0" w:color="auto"/>
          </w:divBdr>
        </w:div>
        <w:div w:id="597566228">
          <w:marLeft w:val="0"/>
          <w:marRight w:val="0"/>
          <w:marTop w:val="0"/>
          <w:marBottom w:val="0"/>
          <w:divBdr>
            <w:top w:val="none" w:sz="0" w:space="0" w:color="auto"/>
            <w:left w:val="none" w:sz="0" w:space="0" w:color="auto"/>
            <w:bottom w:val="none" w:sz="0" w:space="0" w:color="auto"/>
            <w:right w:val="none" w:sz="0" w:space="0" w:color="auto"/>
          </w:divBdr>
        </w:div>
      </w:divsChild>
    </w:div>
    <w:div w:id="1814174776">
      <w:bodyDiv w:val="1"/>
      <w:marLeft w:val="0"/>
      <w:marRight w:val="0"/>
      <w:marTop w:val="0"/>
      <w:marBottom w:val="0"/>
      <w:divBdr>
        <w:top w:val="none" w:sz="0" w:space="0" w:color="auto"/>
        <w:left w:val="none" w:sz="0" w:space="0" w:color="auto"/>
        <w:bottom w:val="none" w:sz="0" w:space="0" w:color="auto"/>
        <w:right w:val="none" w:sz="0" w:space="0" w:color="auto"/>
      </w:divBdr>
      <w:divsChild>
        <w:div w:id="1042553594">
          <w:marLeft w:val="0"/>
          <w:marRight w:val="0"/>
          <w:marTop w:val="0"/>
          <w:marBottom w:val="0"/>
          <w:divBdr>
            <w:top w:val="none" w:sz="0" w:space="0" w:color="auto"/>
            <w:left w:val="none" w:sz="0" w:space="0" w:color="auto"/>
            <w:bottom w:val="none" w:sz="0" w:space="0" w:color="auto"/>
            <w:right w:val="none" w:sz="0" w:space="0" w:color="auto"/>
          </w:divBdr>
        </w:div>
        <w:div w:id="193537753">
          <w:marLeft w:val="0"/>
          <w:marRight w:val="0"/>
          <w:marTop w:val="0"/>
          <w:marBottom w:val="0"/>
          <w:divBdr>
            <w:top w:val="none" w:sz="0" w:space="0" w:color="auto"/>
            <w:left w:val="none" w:sz="0" w:space="0" w:color="auto"/>
            <w:bottom w:val="none" w:sz="0" w:space="0" w:color="auto"/>
            <w:right w:val="none" w:sz="0" w:space="0" w:color="auto"/>
          </w:divBdr>
        </w:div>
        <w:div w:id="1913540797">
          <w:marLeft w:val="0"/>
          <w:marRight w:val="0"/>
          <w:marTop w:val="0"/>
          <w:marBottom w:val="0"/>
          <w:divBdr>
            <w:top w:val="none" w:sz="0" w:space="0" w:color="auto"/>
            <w:left w:val="none" w:sz="0" w:space="0" w:color="auto"/>
            <w:bottom w:val="none" w:sz="0" w:space="0" w:color="auto"/>
            <w:right w:val="none" w:sz="0" w:space="0" w:color="auto"/>
          </w:divBdr>
        </w:div>
        <w:div w:id="2011368859">
          <w:marLeft w:val="0"/>
          <w:marRight w:val="0"/>
          <w:marTop w:val="0"/>
          <w:marBottom w:val="0"/>
          <w:divBdr>
            <w:top w:val="none" w:sz="0" w:space="0" w:color="auto"/>
            <w:left w:val="none" w:sz="0" w:space="0" w:color="auto"/>
            <w:bottom w:val="none" w:sz="0" w:space="0" w:color="auto"/>
            <w:right w:val="none" w:sz="0" w:space="0" w:color="auto"/>
          </w:divBdr>
        </w:div>
        <w:div w:id="1920677099">
          <w:marLeft w:val="0"/>
          <w:marRight w:val="0"/>
          <w:marTop w:val="0"/>
          <w:marBottom w:val="0"/>
          <w:divBdr>
            <w:top w:val="none" w:sz="0" w:space="0" w:color="auto"/>
            <w:left w:val="none" w:sz="0" w:space="0" w:color="auto"/>
            <w:bottom w:val="none" w:sz="0" w:space="0" w:color="auto"/>
            <w:right w:val="none" w:sz="0" w:space="0" w:color="auto"/>
          </w:divBdr>
        </w:div>
        <w:div w:id="1143890231">
          <w:marLeft w:val="0"/>
          <w:marRight w:val="0"/>
          <w:marTop w:val="0"/>
          <w:marBottom w:val="0"/>
          <w:divBdr>
            <w:top w:val="none" w:sz="0" w:space="0" w:color="auto"/>
            <w:left w:val="none" w:sz="0" w:space="0" w:color="auto"/>
            <w:bottom w:val="none" w:sz="0" w:space="0" w:color="auto"/>
            <w:right w:val="none" w:sz="0" w:space="0" w:color="auto"/>
          </w:divBdr>
        </w:div>
        <w:div w:id="763721096">
          <w:marLeft w:val="0"/>
          <w:marRight w:val="0"/>
          <w:marTop w:val="0"/>
          <w:marBottom w:val="0"/>
          <w:divBdr>
            <w:top w:val="none" w:sz="0" w:space="0" w:color="auto"/>
            <w:left w:val="none" w:sz="0" w:space="0" w:color="auto"/>
            <w:bottom w:val="none" w:sz="0" w:space="0" w:color="auto"/>
            <w:right w:val="none" w:sz="0" w:space="0" w:color="auto"/>
          </w:divBdr>
        </w:div>
        <w:div w:id="15809629">
          <w:marLeft w:val="0"/>
          <w:marRight w:val="0"/>
          <w:marTop w:val="0"/>
          <w:marBottom w:val="0"/>
          <w:divBdr>
            <w:top w:val="none" w:sz="0" w:space="0" w:color="auto"/>
            <w:left w:val="none" w:sz="0" w:space="0" w:color="auto"/>
            <w:bottom w:val="none" w:sz="0" w:space="0" w:color="auto"/>
            <w:right w:val="none" w:sz="0" w:space="0" w:color="auto"/>
          </w:divBdr>
        </w:div>
        <w:div w:id="1686008320">
          <w:marLeft w:val="0"/>
          <w:marRight w:val="0"/>
          <w:marTop w:val="0"/>
          <w:marBottom w:val="0"/>
          <w:divBdr>
            <w:top w:val="none" w:sz="0" w:space="0" w:color="auto"/>
            <w:left w:val="none" w:sz="0" w:space="0" w:color="auto"/>
            <w:bottom w:val="none" w:sz="0" w:space="0" w:color="auto"/>
            <w:right w:val="none" w:sz="0" w:space="0" w:color="auto"/>
          </w:divBdr>
        </w:div>
        <w:div w:id="541870631">
          <w:marLeft w:val="0"/>
          <w:marRight w:val="0"/>
          <w:marTop w:val="0"/>
          <w:marBottom w:val="0"/>
          <w:divBdr>
            <w:top w:val="none" w:sz="0" w:space="0" w:color="auto"/>
            <w:left w:val="none" w:sz="0" w:space="0" w:color="auto"/>
            <w:bottom w:val="none" w:sz="0" w:space="0" w:color="auto"/>
            <w:right w:val="none" w:sz="0" w:space="0" w:color="auto"/>
          </w:divBdr>
        </w:div>
        <w:div w:id="1165246874">
          <w:marLeft w:val="0"/>
          <w:marRight w:val="0"/>
          <w:marTop w:val="0"/>
          <w:marBottom w:val="0"/>
          <w:divBdr>
            <w:top w:val="none" w:sz="0" w:space="0" w:color="auto"/>
            <w:left w:val="none" w:sz="0" w:space="0" w:color="auto"/>
            <w:bottom w:val="none" w:sz="0" w:space="0" w:color="auto"/>
            <w:right w:val="none" w:sz="0" w:space="0" w:color="auto"/>
          </w:divBdr>
        </w:div>
        <w:div w:id="1462845218">
          <w:marLeft w:val="0"/>
          <w:marRight w:val="0"/>
          <w:marTop w:val="0"/>
          <w:marBottom w:val="0"/>
          <w:divBdr>
            <w:top w:val="none" w:sz="0" w:space="0" w:color="auto"/>
            <w:left w:val="none" w:sz="0" w:space="0" w:color="auto"/>
            <w:bottom w:val="none" w:sz="0" w:space="0" w:color="auto"/>
            <w:right w:val="none" w:sz="0" w:space="0" w:color="auto"/>
          </w:divBdr>
        </w:div>
        <w:div w:id="580526644">
          <w:marLeft w:val="0"/>
          <w:marRight w:val="0"/>
          <w:marTop w:val="0"/>
          <w:marBottom w:val="0"/>
          <w:divBdr>
            <w:top w:val="none" w:sz="0" w:space="0" w:color="auto"/>
            <w:left w:val="none" w:sz="0" w:space="0" w:color="auto"/>
            <w:bottom w:val="none" w:sz="0" w:space="0" w:color="auto"/>
            <w:right w:val="none" w:sz="0" w:space="0" w:color="auto"/>
          </w:divBdr>
        </w:div>
        <w:div w:id="796263303">
          <w:marLeft w:val="0"/>
          <w:marRight w:val="0"/>
          <w:marTop w:val="0"/>
          <w:marBottom w:val="0"/>
          <w:divBdr>
            <w:top w:val="none" w:sz="0" w:space="0" w:color="auto"/>
            <w:left w:val="none" w:sz="0" w:space="0" w:color="auto"/>
            <w:bottom w:val="none" w:sz="0" w:space="0" w:color="auto"/>
            <w:right w:val="none" w:sz="0" w:space="0" w:color="auto"/>
          </w:divBdr>
        </w:div>
      </w:divsChild>
    </w:div>
    <w:div w:id="1833370650">
      <w:bodyDiv w:val="1"/>
      <w:marLeft w:val="0"/>
      <w:marRight w:val="0"/>
      <w:marTop w:val="0"/>
      <w:marBottom w:val="0"/>
      <w:divBdr>
        <w:top w:val="none" w:sz="0" w:space="0" w:color="auto"/>
        <w:left w:val="none" w:sz="0" w:space="0" w:color="auto"/>
        <w:bottom w:val="none" w:sz="0" w:space="0" w:color="auto"/>
        <w:right w:val="none" w:sz="0" w:space="0" w:color="auto"/>
      </w:divBdr>
      <w:divsChild>
        <w:div w:id="1277103736">
          <w:marLeft w:val="0"/>
          <w:marRight w:val="0"/>
          <w:marTop w:val="0"/>
          <w:marBottom w:val="0"/>
          <w:divBdr>
            <w:top w:val="none" w:sz="0" w:space="0" w:color="auto"/>
            <w:left w:val="none" w:sz="0" w:space="0" w:color="auto"/>
            <w:bottom w:val="none" w:sz="0" w:space="0" w:color="auto"/>
            <w:right w:val="none" w:sz="0" w:space="0" w:color="auto"/>
          </w:divBdr>
        </w:div>
        <w:div w:id="398091502">
          <w:marLeft w:val="0"/>
          <w:marRight w:val="0"/>
          <w:marTop w:val="0"/>
          <w:marBottom w:val="0"/>
          <w:divBdr>
            <w:top w:val="none" w:sz="0" w:space="0" w:color="auto"/>
            <w:left w:val="none" w:sz="0" w:space="0" w:color="auto"/>
            <w:bottom w:val="none" w:sz="0" w:space="0" w:color="auto"/>
            <w:right w:val="none" w:sz="0" w:space="0" w:color="auto"/>
          </w:divBdr>
        </w:div>
        <w:div w:id="671882199">
          <w:marLeft w:val="0"/>
          <w:marRight w:val="0"/>
          <w:marTop w:val="0"/>
          <w:marBottom w:val="0"/>
          <w:divBdr>
            <w:top w:val="none" w:sz="0" w:space="0" w:color="auto"/>
            <w:left w:val="none" w:sz="0" w:space="0" w:color="auto"/>
            <w:bottom w:val="none" w:sz="0" w:space="0" w:color="auto"/>
            <w:right w:val="none" w:sz="0" w:space="0" w:color="auto"/>
          </w:divBdr>
        </w:div>
        <w:div w:id="370541599">
          <w:marLeft w:val="0"/>
          <w:marRight w:val="0"/>
          <w:marTop w:val="0"/>
          <w:marBottom w:val="0"/>
          <w:divBdr>
            <w:top w:val="none" w:sz="0" w:space="0" w:color="auto"/>
            <w:left w:val="none" w:sz="0" w:space="0" w:color="auto"/>
            <w:bottom w:val="none" w:sz="0" w:space="0" w:color="auto"/>
            <w:right w:val="none" w:sz="0" w:space="0" w:color="auto"/>
          </w:divBdr>
        </w:div>
        <w:div w:id="74260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2</cp:revision>
  <dcterms:created xsi:type="dcterms:W3CDTF">2017-11-08T14:08:00Z</dcterms:created>
  <dcterms:modified xsi:type="dcterms:W3CDTF">2017-11-08T15:40:00Z</dcterms:modified>
</cp:coreProperties>
</file>